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</w:pPr>
      <w:r>
        <w:rPr/>
        <w:t>Chemistry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Support</w:t>
      </w:r>
      <w:r>
        <w:rPr>
          <w:spacing w:val="-4"/>
        </w:rPr>
        <w:t> </w:t>
      </w:r>
      <w:r>
        <w:rPr/>
        <w:t>Request</w:t>
      </w:r>
      <w:r>
        <w:rPr>
          <w:spacing w:val="-4"/>
        </w:rPr>
        <w:t> Form</w:t>
      </w:r>
    </w:p>
    <w:p>
      <w:pPr>
        <w:tabs>
          <w:tab w:pos="4319" w:val="left" w:leader="none"/>
        </w:tabs>
        <w:spacing w:before="182"/>
        <w:ind w:left="0" w:right="0" w:firstLine="0"/>
        <w:jc w:val="left"/>
        <w:rPr>
          <w:sz w:val="24"/>
        </w:rPr>
      </w:pPr>
      <w:r>
        <w:rPr>
          <w:sz w:val="24"/>
        </w:rPr>
        <w:t>Request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by:</w:t>
      </w:r>
      <w:r>
        <w:rPr>
          <w:sz w:val="24"/>
        </w:rPr>
        <w:tab/>
      </w:r>
      <w:r>
        <w:rPr>
          <w:spacing w:val="-4"/>
          <w:sz w:val="24"/>
        </w:rPr>
        <w:t>Date:</w:t>
      </w:r>
    </w:p>
    <w:p>
      <w:pPr>
        <w:tabs>
          <w:tab w:pos="4319" w:val="left" w:leader="none"/>
        </w:tabs>
        <w:spacing w:before="159"/>
        <w:ind w:left="0" w:right="0" w:firstLine="0"/>
        <w:jc w:val="left"/>
        <w:rPr>
          <w:sz w:val="24"/>
        </w:rPr>
      </w:pPr>
      <w:r>
        <w:rPr>
          <w:sz w:val="24"/>
        </w:rPr>
        <w:t>Adviser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Approval:</w:t>
      </w:r>
      <w:r>
        <w:rPr>
          <w:sz w:val="24"/>
        </w:rPr>
        <w:tab/>
      </w:r>
      <w:r>
        <w:rPr>
          <w:spacing w:val="-2"/>
          <w:sz w:val="24"/>
        </w:rPr>
        <w:t>MoCode: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60" w:after="0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6"/>
      </w:tblGrid>
      <w:tr>
        <w:trPr>
          <w:trHeight w:val="647" w:hRule="atLeast"/>
        </w:trPr>
        <w:tc>
          <w:tcPr>
            <w:tcW w:w="9576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model,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inventory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location.</w:t>
            </w:r>
          </w:p>
        </w:tc>
      </w:tr>
      <w:tr>
        <w:trPr>
          <w:trHeight w:val="2519" w:hRule="atLeast"/>
        </w:trPr>
        <w:tc>
          <w:tcPr>
            <w:tcW w:w="95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57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request.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specific 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possible.</w:t>
            </w:r>
          </w:p>
        </w:tc>
      </w:tr>
      <w:tr>
        <w:trPr>
          <w:trHeight w:val="3602" w:hRule="atLeast"/>
        </w:trPr>
        <w:tc>
          <w:tcPr>
            <w:tcW w:w="95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9576" w:type="dxa"/>
          </w:tcPr>
          <w:p>
            <w:pPr>
              <w:pStyle w:val="TableParagraph"/>
              <w:ind w:left="107" w:right="73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desired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target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circumstances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might justify expedited service.</w:t>
            </w:r>
          </w:p>
        </w:tc>
      </w:tr>
      <w:tr>
        <w:trPr>
          <w:trHeight w:val="2521" w:hRule="atLeast"/>
        </w:trPr>
        <w:tc>
          <w:tcPr>
            <w:tcW w:w="957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Knobbe</dc:creator>
  <dc:description/>
  <dcterms:created xsi:type="dcterms:W3CDTF">2025-11-18T17:21:10Z</dcterms:created>
  <dcterms:modified xsi:type="dcterms:W3CDTF">2025-11-18T17:21:10Z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/>
  </property>
</Properties>
</file>